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B1" w:rsidRPr="009E09B1" w:rsidRDefault="009E09B1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color w:val="000000"/>
        </w:rPr>
      </w:pPr>
      <w:proofErr w:type="spellStart"/>
      <w:r w:rsidRPr="009E09B1">
        <w:rPr>
          <w:rFonts w:asciiTheme="majorHAnsi" w:hAnsiTheme="majorHAnsi" w:cs="Times New Roman"/>
          <w:b/>
          <w:color w:val="000000"/>
        </w:rPr>
        <w:t>FashionForest</w:t>
      </w:r>
      <w:proofErr w:type="spellEnd"/>
      <w:r w:rsidRPr="009E09B1">
        <w:rPr>
          <w:rFonts w:asciiTheme="majorHAnsi" w:hAnsiTheme="majorHAnsi" w:cs="Times New Roman"/>
          <w:b/>
          <w:color w:val="000000"/>
        </w:rPr>
        <w:t xml:space="preserve"> Scholarship</w:t>
      </w:r>
    </w:p>
    <w:p w:rsidR="00544E87" w:rsidRPr="006348FB" w:rsidRDefault="00210FBF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Would you love to go abroad to pursue your </w:t>
      </w:r>
      <w:r w:rsidR="009E09B1">
        <w:rPr>
          <w:rFonts w:asciiTheme="majorHAnsi" w:hAnsiTheme="majorHAnsi" w:cs="Times New Roman"/>
          <w:color w:val="000000"/>
        </w:rPr>
        <w:t>special</w:t>
      </w:r>
      <w:r w:rsidR="00544E87" w:rsidRPr="006348FB">
        <w:rPr>
          <w:rFonts w:asciiTheme="majorHAnsi" w:hAnsiTheme="majorHAnsi" w:cs="Times New Roman"/>
          <w:color w:val="000000"/>
        </w:rPr>
        <w:t xml:space="preserve"> academic interest or something you are keen on working with either on a practical or theoretical level? And would you like some financial support for this</w:t>
      </w:r>
      <w:r w:rsidR="009E09B1">
        <w:rPr>
          <w:rFonts w:asciiTheme="majorHAnsi" w:hAnsiTheme="majorHAnsi" w:cs="Times New Roman"/>
          <w:color w:val="000000"/>
        </w:rPr>
        <w:t xml:space="preserve"> endeavour</w:t>
      </w:r>
      <w:r w:rsidR="00544E87" w:rsidRPr="006348FB">
        <w:rPr>
          <w:rFonts w:asciiTheme="majorHAnsi" w:hAnsiTheme="majorHAnsi" w:cs="Times New Roman"/>
          <w:color w:val="000000"/>
        </w:rPr>
        <w:t>? Then</w:t>
      </w:r>
      <w:r w:rsidR="009E09B1">
        <w:rPr>
          <w:rFonts w:asciiTheme="majorHAnsi" w:hAnsiTheme="majorHAnsi" w:cs="Times New Roman"/>
          <w:color w:val="000000"/>
        </w:rPr>
        <w:t xml:space="preserve"> we prompt you to</w:t>
      </w:r>
      <w:r w:rsidR="00544E87" w:rsidRPr="006348FB">
        <w:rPr>
          <w:rFonts w:asciiTheme="majorHAnsi" w:hAnsiTheme="majorHAnsi" w:cs="Times New Roman"/>
          <w:color w:val="000000"/>
        </w:rPr>
        <w:t xml:space="preserve"> apply for the </w:t>
      </w:r>
      <w:proofErr w:type="spellStart"/>
      <w:r w:rsidR="00544E87" w:rsidRPr="006348FB">
        <w:rPr>
          <w:rFonts w:asciiTheme="majorHAnsi" w:hAnsiTheme="majorHAnsi" w:cs="Times New Roman"/>
          <w:color w:val="000000"/>
        </w:rPr>
        <w:t>FashionForest</w:t>
      </w:r>
      <w:proofErr w:type="spellEnd"/>
      <w:r w:rsidR="00544E87" w:rsidRPr="006348FB">
        <w:rPr>
          <w:rFonts w:asciiTheme="majorHAnsi" w:hAnsiTheme="majorHAnsi" w:cs="Times New Roman"/>
          <w:color w:val="000000"/>
        </w:rPr>
        <w:t xml:space="preserve"> scholarship right here. The application process is easy and does not take long time to complete.</w:t>
      </w:r>
    </w:p>
    <w:p w:rsidR="00544E87" w:rsidRPr="006348FB" w:rsidRDefault="00544E87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 xml:space="preserve">The </w:t>
      </w:r>
      <w:proofErr w:type="spellStart"/>
      <w:r w:rsidRPr="006348FB">
        <w:rPr>
          <w:rFonts w:asciiTheme="majorHAnsi" w:hAnsiTheme="majorHAnsi" w:cs="Times New Roman"/>
          <w:color w:val="000000"/>
        </w:rPr>
        <w:t>FashionForest</w:t>
      </w:r>
      <w:proofErr w:type="spellEnd"/>
      <w:r w:rsidRPr="006348FB">
        <w:rPr>
          <w:rFonts w:asciiTheme="majorHAnsi" w:hAnsiTheme="majorHAnsi" w:cs="Times New Roman"/>
          <w:color w:val="000000"/>
        </w:rPr>
        <w:t xml:space="preserve"> Scholarship is awarded on a yearly basis to one or more researchers, students or </w:t>
      </w:r>
      <w:r w:rsidR="009E09B1">
        <w:rPr>
          <w:rFonts w:asciiTheme="majorHAnsi" w:hAnsiTheme="majorHAnsi" w:cs="Times New Roman"/>
          <w:color w:val="000000"/>
        </w:rPr>
        <w:t xml:space="preserve">members of the workforce </w:t>
      </w:r>
      <w:r w:rsidRPr="006348FB">
        <w:rPr>
          <w:rFonts w:asciiTheme="majorHAnsi" w:hAnsiTheme="majorHAnsi" w:cs="Times New Roman"/>
          <w:color w:val="000000"/>
        </w:rPr>
        <w:t>who are in need of support for a theoretical or practical project in connection to either</w:t>
      </w:r>
      <w:r w:rsidR="009E09B1">
        <w:rPr>
          <w:rFonts w:asciiTheme="majorHAnsi" w:hAnsiTheme="majorHAnsi" w:cs="Times New Roman"/>
          <w:color w:val="000000"/>
        </w:rPr>
        <w:t xml:space="preserve"> an</w:t>
      </w:r>
      <w:r w:rsidRPr="006348FB">
        <w:rPr>
          <w:rFonts w:asciiTheme="majorHAnsi" w:hAnsiTheme="majorHAnsi" w:cs="Times New Roman"/>
          <w:color w:val="000000"/>
        </w:rPr>
        <w:t xml:space="preserve"> education</w:t>
      </w:r>
      <w:r w:rsidR="009E09B1">
        <w:rPr>
          <w:rFonts w:asciiTheme="majorHAnsi" w:hAnsiTheme="majorHAnsi" w:cs="Times New Roman"/>
          <w:color w:val="000000"/>
        </w:rPr>
        <w:t>al purpose</w:t>
      </w:r>
      <w:r w:rsidRPr="006348FB">
        <w:rPr>
          <w:rFonts w:asciiTheme="majorHAnsi" w:hAnsiTheme="majorHAnsi" w:cs="Times New Roman"/>
          <w:color w:val="000000"/>
        </w:rPr>
        <w:t xml:space="preserve"> or work – or both combined.  </w:t>
      </w:r>
    </w:p>
    <w:p w:rsidR="00070CD6" w:rsidRPr="006348FB" w:rsidRDefault="00544E87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This could</w:t>
      </w:r>
      <w:r w:rsidR="009E09B1">
        <w:rPr>
          <w:rFonts w:asciiTheme="majorHAnsi" w:hAnsiTheme="majorHAnsi" w:cs="Times New Roman"/>
          <w:color w:val="000000"/>
        </w:rPr>
        <w:t xml:space="preserve"> for example</w:t>
      </w:r>
      <w:r w:rsidRPr="006348FB">
        <w:rPr>
          <w:rFonts w:asciiTheme="majorHAnsi" w:hAnsiTheme="majorHAnsi" w:cs="Times New Roman"/>
          <w:color w:val="000000"/>
        </w:rPr>
        <w:t xml:space="preserve"> be wit</w:t>
      </w:r>
      <w:r w:rsidR="0019680D">
        <w:rPr>
          <w:rFonts w:asciiTheme="majorHAnsi" w:hAnsiTheme="majorHAnsi" w:cs="Times New Roman"/>
          <w:color w:val="000000"/>
        </w:rPr>
        <w:t xml:space="preserve">hin </w:t>
      </w:r>
      <w:r w:rsidR="00031014">
        <w:rPr>
          <w:rFonts w:asciiTheme="majorHAnsi" w:hAnsiTheme="majorHAnsi" w:cs="Times New Roman"/>
          <w:color w:val="000000"/>
        </w:rPr>
        <w:t>t</w:t>
      </w:r>
      <w:r w:rsidR="00070CD6" w:rsidRPr="006348FB">
        <w:rPr>
          <w:rFonts w:asciiTheme="majorHAnsi" w:hAnsiTheme="majorHAnsi" w:cs="Times New Roman"/>
          <w:color w:val="000000"/>
        </w:rPr>
        <w:t xml:space="preserve">he health sector or within the humanitarian or artistic sphere or combinations of several academic or practical segments or topics. </w:t>
      </w:r>
      <w:r w:rsidRPr="006348FB">
        <w:rPr>
          <w:rFonts w:asciiTheme="majorHAnsi" w:hAnsiTheme="majorHAnsi" w:cs="Times New Roman"/>
          <w:color w:val="000000"/>
        </w:rPr>
        <w:t xml:space="preserve"> </w:t>
      </w:r>
    </w:p>
    <w:p w:rsidR="00070CD6" w:rsidRPr="006348FB" w:rsidRDefault="00070CD6" w:rsidP="006348FB">
      <w:pPr>
        <w:rPr>
          <w:rFonts w:asciiTheme="majorHAnsi" w:eastAsia="Times New Roman" w:hAnsiTheme="majorHAnsi" w:cs="Times New Roman"/>
        </w:rPr>
      </w:pPr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Behind the </w:t>
      </w:r>
      <w:proofErr w:type="spellStart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FashionForest</w:t>
      </w:r>
      <w:proofErr w:type="spellEnd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Scholarship is </w:t>
      </w:r>
      <w:proofErr w:type="spellStart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FashionForest</w:t>
      </w:r>
      <w:proofErr w:type="spellEnd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, who also carries out the selection of scholarship recipients. The </w:t>
      </w:r>
      <w:proofErr w:type="spellStart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FashionForest</w:t>
      </w:r>
      <w:proofErr w:type="spellEnd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scholarship is awarded to researchers, students and former students at Danish and foreign educational institutions</w:t>
      </w:r>
      <w:r w:rsidR="00031014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or members of the workforce.</w:t>
      </w:r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Due to a special connection</w:t>
      </w:r>
      <w:r w:rsidR="00031014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s</w:t>
      </w:r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of the </w:t>
      </w:r>
      <w:proofErr w:type="spellStart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FashionForest</w:t>
      </w:r>
      <w:proofErr w:type="spellEnd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scholarship some research purposes, lines of work and places</w:t>
      </w:r>
      <w:r w:rsidR="00031014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of interest</w:t>
      </w:r>
      <w:r w:rsidR="00C92E81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l</w:t>
      </w:r>
      <w:r w:rsidR="00C751FA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ike for </w:t>
      </w:r>
      <w:r w:rsidR="00272C56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example </w:t>
      </w:r>
      <w:r w:rsidR="00286901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Slovenia</w:t>
      </w:r>
      <w:r w:rsidR="009B23D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</w:t>
      </w:r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can be assigned significant weight in the process of selection but all everyone are invited to apply.</w:t>
      </w:r>
      <w:bookmarkStart w:id="0" w:name="_GoBack"/>
      <w:bookmarkEnd w:id="0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br/>
      </w:r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br/>
        <w:t xml:space="preserve">The deadline for applications is 1. March 2019. All applications will be thoroughly assessed and the recipient of the </w:t>
      </w:r>
      <w:proofErr w:type="spellStart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>FashionForest</w:t>
      </w:r>
      <w:proofErr w:type="spellEnd"/>
      <w:r w:rsidRPr="006348FB">
        <w:rPr>
          <w:rFonts w:asciiTheme="majorHAnsi" w:eastAsia="Times New Roman" w:hAnsiTheme="majorHAnsi" w:cs="Times New Roman"/>
          <w:iCs/>
          <w:color w:val="000000"/>
          <w:shd w:val="clear" w:color="auto" w:fill="FFFFFF"/>
        </w:rPr>
        <w:t xml:space="preserve"> scholarship will be notified directly on 1. August 2019.</w:t>
      </w:r>
    </w:p>
    <w:p w:rsidR="00070CD6" w:rsidRPr="006348FB" w:rsidRDefault="00070CD6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</w:p>
    <w:p w:rsidR="00070CD6" w:rsidRPr="006348FB" w:rsidRDefault="00070CD6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color w:val="000000"/>
        </w:rPr>
      </w:pPr>
      <w:r w:rsidRPr="006348FB">
        <w:rPr>
          <w:rFonts w:asciiTheme="majorHAnsi" w:hAnsiTheme="majorHAnsi" w:cs="Times New Roman"/>
          <w:b/>
          <w:color w:val="000000"/>
        </w:rPr>
        <w:t xml:space="preserve">The </w:t>
      </w:r>
      <w:proofErr w:type="spellStart"/>
      <w:r w:rsidRPr="006348FB">
        <w:rPr>
          <w:rFonts w:asciiTheme="majorHAnsi" w:hAnsiTheme="majorHAnsi" w:cs="Times New Roman"/>
          <w:b/>
          <w:color w:val="000000"/>
        </w:rPr>
        <w:t>FashionForest</w:t>
      </w:r>
      <w:proofErr w:type="spellEnd"/>
      <w:r w:rsidRPr="006348FB">
        <w:rPr>
          <w:rFonts w:asciiTheme="majorHAnsi" w:hAnsiTheme="majorHAnsi" w:cs="Times New Roman"/>
          <w:b/>
          <w:color w:val="000000"/>
        </w:rPr>
        <w:t xml:space="preserve"> Scholarship</w:t>
      </w:r>
      <w:r w:rsidR="006348FB">
        <w:rPr>
          <w:rFonts w:asciiTheme="majorHAnsi" w:hAnsiTheme="majorHAnsi" w:cs="Times New Roman"/>
          <w:b/>
          <w:color w:val="000000"/>
        </w:rPr>
        <w:t xml:space="preserve"> offers:</w:t>
      </w:r>
    </w:p>
    <w:p w:rsidR="006348FB" w:rsidRPr="006348FB" w:rsidRDefault="00070CD6" w:rsidP="006348FB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Financial support for research projects, studies or work</w:t>
      </w:r>
    </w:p>
    <w:p w:rsidR="00070CD6" w:rsidRPr="006348FB" w:rsidRDefault="00070CD6" w:rsidP="006348FB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Financial support for testing theories in practice</w:t>
      </w:r>
    </w:p>
    <w:p w:rsidR="00070CD6" w:rsidRPr="006348FB" w:rsidRDefault="00070CD6" w:rsidP="006348FB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Financial support for dissertations</w:t>
      </w:r>
    </w:p>
    <w:p w:rsidR="00070CD6" w:rsidRPr="006348FB" w:rsidRDefault="00070CD6" w:rsidP="006348FB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Have eventual research results or work-related accomplishments shared widely</w:t>
      </w:r>
    </w:p>
    <w:p w:rsidR="00070CD6" w:rsidRPr="006348FB" w:rsidRDefault="00070CD6" w:rsidP="006348FB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10.000 DKK</w:t>
      </w:r>
    </w:p>
    <w:p w:rsidR="00070CD6" w:rsidRPr="006348FB" w:rsidRDefault="00070CD6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</w:p>
    <w:p w:rsidR="00070CD6" w:rsidRPr="006348FB" w:rsidRDefault="00070CD6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color w:val="000000"/>
        </w:rPr>
      </w:pPr>
      <w:r w:rsidRPr="006348FB">
        <w:rPr>
          <w:rFonts w:asciiTheme="majorHAnsi" w:hAnsiTheme="majorHAnsi" w:cs="Times New Roman"/>
          <w:b/>
          <w:color w:val="000000"/>
        </w:rPr>
        <w:t>Send your application</w:t>
      </w:r>
      <w:r w:rsidR="006348FB">
        <w:rPr>
          <w:rFonts w:asciiTheme="majorHAnsi" w:hAnsiTheme="majorHAnsi" w:cs="Times New Roman"/>
          <w:b/>
          <w:color w:val="000000"/>
        </w:rPr>
        <w:t>:</w:t>
      </w:r>
    </w:p>
    <w:p w:rsidR="008D1484" w:rsidRPr="006348FB" w:rsidRDefault="008D1484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 xml:space="preserve">You can either apply for the </w:t>
      </w:r>
      <w:proofErr w:type="spellStart"/>
      <w:r w:rsidRPr="006348FB">
        <w:rPr>
          <w:rFonts w:asciiTheme="majorHAnsi" w:hAnsiTheme="majorHAnsi" w:cs="Times New Roman"/>
          <w:color w:val="000000"/>
        </w:rPr>
        <w:t>FashionForest</w:t>
      </w:r>
      <w:proofErr w:type="spellEnd"/>
      <w:r w:rsidRPr="006348FB">
        <w:rPr>
          <w:rFonts w:asciiTheme="majorHAnsi" w:hAnsiTheme="majorHAnsi" w:cs="Times New Roman"/>
          <w:color w:val="000000"/>
        </w:rPr>
        <w:t xml:space="preserve"> Scholarship as one person or as a group. A good application set should contain and be comprised of the following: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Full name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Address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Telephone number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E-mail a</w:t>
      </w:r>
      <w:r w:rsidR="00F46E44">
        <w:rPr>
          <w:rFonts w:asciiTheme="majorHAnsi" w:hAnsiTheme="majorHAnsi" w:cs="Times New Roman"/>
          <w:color w:val="000000"/>
        </w:rPr>
        <w:t>d</w:t>
      </w:r>
      <w:r w:rsidRPr="006348FB">
        <w:rPr>
          <w:rFonts w:asciiTheme="majorHAnsi" w:hAnsiTheme="majorHAnsi" w:cs="Times New Roman"/>
          <w:color w:val="000000"/>
        </w:rPr>
        <w:t>dress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lastRenderedPageBreak/>
        <w:t>Diplomas/Certificates</w:t>
      </w:r>
    </w:p>
    <w:p w:rsidR="008D1484" w:rsidRPr="006348FB" w:rsidRDefault="006348FB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Updated CV</w:t>
      </w:r>
    </w:p>
    <w:p w:rsidR="008D1484" w:rsidRPr="006348FB" w:rsidRDefault="008D1484" w:rsidP="006348F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Cover letter where you make clear why you should be awarded the scholarship which</w:t>
      </w:r>
      <w:r w:rsidR="006348FB">
        <w:rPr>
          <w:rFonts w:asciiTheme="majorHAnsi" w:hAnsiTheme="majorHAnsi" w:cs="Times New Roman"/>
          <w:color w:val="000000"/>
        </w:rPr>
        <w:t xml:space="preserve"> </w:t>
      </w:r>
      <w:r w:rsidRPr="006348FB">
        <w:rPr>
          <w:rFonts w:asciiTheme="majorHAnsi" w:hAnsiTheme="majorHAnsi" w:cs="Times New Roman"/>
          <w:color w:val="000000"/>
        </w:rPr>
        <w:t>should contain eventual objectives and/or past special experiences and accomplishments.</w:t>
      </w:r>
    </w:p>
    <w:p w:rsidR="008D1484" w:rsidRPr="006348FB" w:rsidRDefault="008D1484" w:rsidP="006348FB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000000"/>
        </w:rPr>
      </w:pPr>
      <w:r w:rsidRPr="006348FB">
        <w:rPr>
          <w:rFonts w:asciiTheme="majorHAnsi" w:hAnsiTheme="majorHAnsi" w:cs="Times New Roman"/>
          <w:color w:val="000000"/>
        </w:rPr>
        <w:t>Send the application along with all scanned documents to legat@fashionforest.dk</w:t>
      </w: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070CD6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  <w:r w:rsidRPr="006348FB">
        <w:rPr>
          <w:rFonts w:ascii="Helvetica" w:hAnsi="Helvetica" w:cs="Times New Roman"/>
          <w:color w:val="000000"/>
        </w:rPr>
        <w:t xml:space="preserve"> </w:t>
      </w:r>
    </w:p>
    <w:p w:rsidR="00070CD6" w:rsidRPr="006348FB" w:rsidRDefault="00070CD6" w:rsidP="00544E87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544E87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070CD6" w:rsidRPr="006348FB" w:rsidRDefault="00070CD6" w:rsidP="00544E87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000000"/>
        </w:rPr>
      </w:pPr>
    </w:p>
    <w:p w:rsidR="00544E87" w:rsidRPr="006348FB" w:rsidRDefault="00544E87" w:rsidP="00544E87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</w:p>
    <w:p w:rsidR="005B07D7" w:rsidRPr="006348FB" w:rsidRDefault="005B07D7"/>
    <w:sectPr w:rsidR="005B07D7" w:rsidRPr="006348FB" w:rsidSect="005B07D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72F"/>
    <w:multiLevelType w:val="hybridMultilevel"/>
    <w:tmpl w:val="375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3DBF"/>
    <w:multiLevelType w:val="hybridMultilevel"/>
    <w:tmpl w:val="21B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7AC"/>
    <w:multiLevelType w:val="hybridMultilevel"/>
    <w:tmpl w:val="6744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0B56"/>
    <w:multiLevelType w:val="multilevel"/>
    <w:tmpl w:val="128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C3BA2"/>
    <w:multiLevelType w:val="multilevel"/>
    <w:tmpl w:val="CD5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544E87"/>
    <w:rsid w:val="00031014"/>
    <w:rsid w:val="00070CD6"/>
    <w:rsid w:val="0008042D"/>
    <w:rsid w:val="00100208"/>
    <w:rsid w:val="00117F28"/>
    <w:rsid w:val="0012259B"/>
    <w:rsid w:val="00182D71"/>
    <w:rsid w:val="0019680D"/>
    <w:rsid w:val="001B2E85"/>
    <w:rsid w:val="001C58E7"/>
    <w:rsid w:val="00210FBF"/>
    <w:rsid w:val="00234F2D"/>
    <w:rsid w:val="00235F28"/>
    <w:rsid w:val="002479B1"/>
    <w:rsid w:val="00272C56"/>
    <w:rsid w:val="002819DD"/>
    <w:rsid w:val="0028211C"/>
    <w:rsid w:val="00286901"/>
    <w:rsid w:val="002D4987"/>
    <w:rsid w:val="00310C0B"/>
    <w:rsid w:val="003179CE"/>
    <w:rsid w:val="00375C82"/>
    <w:rsid w:val="0038479E"/>
    <w:rsid w:val="00395B49"/>
    <w:rsid w:val="004B5D73"/>
    <w:rsid w:val="00524E04"/>
    <w:rsid w:val="00544E87"/>
    <w:rsid w:val="00570669"/>
    <w:rsid w:val="005A54EB"/>
    <w:rsid w:val="005B07D7"/>
    <w:rsid w:val="005C4C16"/>
    <w:rsid w:val="00602DDD"/>
    <w:rsid w:val="006348FB"/>
    <w:rsid w:val="006B6FF2"/>
    <w:rsid w:val="006E72C3"/>
    <w:rsid w:val="00734955"/>
    <w:rsid w:val="0077052C"/>
    <w:rsid w:val="008403D1"/>
    <w:rsid w:val="008819F8"/>
    <w:rsid w:val="008900BB"/>
    <w:rsid w:val="008D1484"/>
    <w:rsid w:val="008D535F"/>
    <w:rsid w:val="00914C63"/>
    <w:rsid w:val="009B23DB"/>
    <w:rsid w:val="009B7D77"/>
    <w:rsid w:val="009E09B1"/>
    <w:rsid w:val="00A17C7C"/>
    <w:rsid w:val="00A20931"/>
    <w:rsid w:val="00A22E6A"/>
    <w:rsid w:val="00A64964"/>
    <w:rsid w:val="00A80FE0"/>
    <w:rsid w:val="00A846DA"/>
    <w:rsid w:val="00AE613F"/>
    <w:rsid w:val="00BE688D"/>
    <w:rsid w:val="00BF1658"/>
    <w:rsid w:val="00C751FA"/>
    <w:rsid w:val="00C804A9"/>
    <w:rsid w:val="00C91528"/>
    <w:rsid w:val="00C92E81"/>
    <w:rsid w:val="00CD5258"/>
    <w:rsid w:val="00D502F8"/>
    <w:rsid w:val="00D75B62"/>
    <w:rsid w:val="00D94B5D"/>
    <w:rsid w:val="00DC5088"/>
    <w:rsid w:val="00DD3C91"/>
    <w:rsid w:val="00E25F25"/>
    <w:rsid w:val="00E35496"/>
    <w:rsid w:val="00E45F9B"/>
    <w:rsid w:val="00F040B0"/>
    <w:rsid w:val="00F46E44"/>
    <w:rsid w:val="00F541D2"/>
    <w:rsid w:val="00F769FC"/>
    <w:rsid w:val="00F773B1"/>
    <w:rsid w:val="00F773B5"/>
    <w:rsid w:val="00F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41D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44E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544E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544E87"/>
    <w:rPr>
      <w:b/>
      <w:bCs/>
    </w:rPr>
  </w:style>
  <w:style w:type="paragraph" w:styleId="Odstavekseznama">
    <w:name w:val="List Paragraph"/>
    <w:basedOn w:val="Navaden"/>
    <w:uiPriority w:val="34"/>
    <w:qFormat/>
    <w:rsid w:val="0063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E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544E87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544E87"/>
    <w:rPr>
      <w:b/>
      <w:bCs/>
    </w:rPr>
  </w:style>
  <w:style w:type="paragraph" w:styleId="Listeafsnit">
    <w:name w:val="List Paragraph"/>
    <w:basedOn w:val="Normal"/>
    <w:uiPriority w:val="34"/>
    <w:qFormat/>
    <w:rsid w:val="00634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Jasna</cp:lastModifiedBy>
  <cp:revision>2</cp:revision>
  <dcterms:created xsi:type="dcterms:W3CDTF">2019-01-23T12:25:00Z</dcterms:created>
  <dcterms:modified xsi:type="dcterms:W3CDTF">2019-01-23T12:25:00Z</dcterms:modified>
</cp:coreProperties>
</file>